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2B312631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31502D">
        <w:rPr>
          <w:rFonts w:ascii="Times New Roman" w:hAnsi="Times New Roman" w:cs="Times New Roman"/>
          <w:b/>
          <w:sz w:val="28"/>
          <w:szCs w:val="28"/>
        </w:rPr>
        <w:t>Август</w:t>
      </w:r>
      <w:r w:rsidR="0026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0422E264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1A0F25">
              <w:rPr>
                <w:sz w:val="24"/>
                <w:szCs w:val="24"/>
              </w:rPr>
              <w:t>2</w:t>
            </w:r>
            <w:r w:rsidR="007B5036">
              <w:rPr>
                <w:sz w:val="24"/>
                <w:szCs w:val="24"/>
              </w:rPr>
              <w:t>9,781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52F3BB72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36">
              <w:rPr>
                <w:sz w:val="24"/>
                <w:szCs w:val="24"/>
              </w:rPr>
              <w:t xml:space="preserve"> </w:t>
            </w:r>
            <w:r w:rsidR="001A0F25">
              <w:rPr>
                <w:sz w:val="24"/>
                <w:szCs w:val="24"/>
              </w:rPr>
              <w:t>5</w:t>
            </w:r>
            <w:r w:rsidR="007B5036">
              <w:rPr>
                <w:sz w:val="24"/>
                <w:szCs w:val="24"/>
              </w:rPr>
              <w:t>38,564</w:t>
            </w:r>
          </w:p>
        </w:tc>
        <w:tc>
          <w:tcPr>
            <w:tcW w:w="1182" w:type="dxa"/>
            <w:vAlign w:val="center"/>
          </w:tcPr>
          <w:p w14:paraId="6CD3CF11" w14:textId="1093AAFC" w:rsidR="007B5036" w:rsidRPr="00672258" w:rsidRDefault="007B5036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656,606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46A48CFB" w:rsidR="009619CC" w:rsidRPr="00672258" w:rsidRDefault="007B503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81,816</w:t>
            </w:r>
          </w:p>
        </w:tc>
        <w:tc>
          <w:tcPr>
            <w:tcW w:w="1182" w:type="dxa"/>
            <w:vAlign w:val="center"/>
          </w:tcPr>
          <w:p w14:paraId="07722E49" w14:textId="5ADDEA58" w:rsidR="009C617A" w:rsidRPr="00672258" w:rsidRDefault="007B5036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3 220,534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504F646F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7B5036">
              <w:rPr>
                <w:sz w:val="24"/>
                <w:szCs w:val="24"/>
              </w:rPr>
              <w:t>9,638</w:t>
            </w:r>
          </w:p>
        </w:tc>
        <w:tc>
          <w:tcPr>
            <w:tcW w:w="1182" w:type="dxa"/>
            <w:vAlign w:val="center"/>
          </w:tcPr>
          <w:p w14:paraId="59EEE285" w14:textId="4728CF84" w:rsidR="000E2A59" w:rsidRPr="00672258" w:rsidRDefault="001A0F25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36">
              <w:rPr>
                <w:sz w:val="24"/>
                <w:szCs w:val="24"/>
              </w:rPr>
              <w:t>86,610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68D719EA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C10E52">
              <w:rPr>
                <w:sz w:val="24"/>
                <w:szCs w:val="24"/>
              </w:rPr>
              <w:t>42</w:t>
            </w:r>
            <w:r w:rsidR="007B5036">
              <w:rPr>
                <w:sz w:val="24"/>
                <w:szCs w:val="24"/>
              </w:rPr>
              <w:t>9,781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710E1F9B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36">
              <w:rPr>
                <w:sz w:val="24"/>
                <w:szCs w:val="24"/>
              </w:rPr>
              <w:t> 640,018</w:t>
            </w:r>
          </w:p>
        </w:tc>
        <w:tc>
          <w:tcPr>
            <w:tcW w:w="1182" w:type="dxa"/>
            <w:vAlign w:val="center"/>
          </w:tcPr>
          <w:p w14:paraId="6FC28933" w14:textId="04265C7D" w:rsidR="009619CC" w:rsidRPr="00672258" w:rsidRDefault="007B503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4 063,750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E48CC"/>
    <w:rsid w:val="00301E99"/>
    <w:rsid w:val="0031502D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2023-09-22T10:44:00Z</dcterms:created>
  <dcterms:modified xsi:type="dcterms:W3CDTF">2023-09-22T10:44:00Z</dcterms:modified>
</cp:coreProperties>
</file>