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26879DF4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E4746B">
        <w:rPr>
          <w:rFonts w:ascii="Times New Roman" w:hAnsi="Times New Roman" w:cs="Times New Roman"/>
          <w:b/>
          <w:sz w:val="28"/>
          <w:szCs w:val="28"/>
        </w:rPr>
        <w:t>Март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B6D6E">
        <w:rPr>
          <w:rFonts w:ascii="Times New Roman" w:hAnsi="Times New Roman" w:cs="Times New Roman"/>
          <w:b/>
          <w:sz w:val="28"/>
          <w:szCs w:val="28"/>
        </w:rPr>
        <w:t>3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698F4DB0" w14:textId="5F1E4B9D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E18">
              <w:rPr>
                <w:sz w:val="24"/>
                <w:szCs w:val="24"/>
              </w:rPr>
              <w:t>4</w:t>
            </w:r>
            <w:r w:rsidR="00E4746B">
              <w:rPr>
                <w:sz w:val="24"/>
                <w:szCs w:val="24"/>
              </w:rPr>
              <w:t>95,701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2847F122" w:rsidR="00AE4796" w:rsidRPr="00672258" w:rsidRDefault="000D1E18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46B">
              <w:rPr>
                <w:sz w:val="24"/>
                <w:szCs w:val="24"/>
              </w:rPr>
              <w:t> 082,225</w:t>
            </w:r>
          </w:p>
        </w:tc>
        <w:tc>
          <w:tcPr>
            <w:tcW w:w="1182" w:type="dxa"/>
            <w:vAlign w:val="center"/>
          </w:tcPr>
          <w:p w14:paraId="6CD3CF11" w14:textId="29F5D06F" w:rsidR="00A211B1" w:rsidRPr="00672258" w:rsidRDefault="00E4746B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722,464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34948825" w:rsidR="009619CC" w:rsidRPr="00672258" w:rsidRDefault="00E4746B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43,688</w:t>
            </w:r>
          </w:p>
        </w:tc>
        <w:tc>
          <w:tcPr>
            <w:tcW w:w="1182" w:type="dxa"/>
            <w:vAlign w:val="center"/>
          </w:tcPr>
          <w:p w14:paraId="07722E49" w14:textId="227BAA14" w:rsidR="009C617A" w:rsidRPr="00672258" w:rsidRDefault="000D1E1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46B">
              <w:rPr>
                <w:sz w:val="24"/>
                <w:szCs w:val="24"/>
              </w:rPr>
              <w:t xml:space="preserve"> 501,321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6146BEC0" w:rsidR="00F350F9" w:rsidRPr="00672258" w:rsidRDefault="000D1E18" w:rsidP="000D1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="00E4746B">
              <w:rPr>
                <w:sz w:val="24"/>
                <w:szCs w:val="24"/>
              </w:rPr>
              <w:t>6,093</w:t>
            </w:r>
          </w:p>
        </w:tc>
        <w:tc>
          <w:tcPr>
            <w:tcW w:w="1182" w:type="dxa"/>
            <w:vAlign w:val="center"/>
          </w:tcPr>
          <w:p w14:paraId="59EEE285" w14:textId="3D2C68D9" w:rsidR="000E2A59" w:rsidRPr="00672258" w:rsidRDefault="000D1E18" w:rsidP="000E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46B">
              <w:rPr>
                <w:sz w:val="24"/>
                <w:szCs w:val="24"/>
              </w:rPr>
              <w:t>67,936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13415381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9619CC">
              <w:rPr>
                <w:sz w:val="24"/>
                <w:szCs w:val="24"/>
              </w:rPr>
              <w:t>4</w:t>
            </w:r>
            <w:r w:rsidR="00E4746B">
              <w:rPr>
                <w:sz w:val="24"/>
                <w:szCs w:val="24"/>
              </w:rPr>
              <w:t>95,701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47C34B64" w:rsidR="009619CC" w:rsidRPr="00672258" w:rsidRDefault="00773711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746B">
              <w:rPr>
                <w:sz w:val="24"/>
                <w:szCs w:val="24"/>
              </w:rPr>
              <w:t> 142,006</w:t>
            </w:r>
          </w:p>
        </w:tc>
        <w:tc>
          <w:tcPr>
            <w:tcW w:w="1182" w:type="dxa"/>
            <w:vAlign w:val="center"/>
          </w:tcPr>
          <w:p w14:paraId="6FC28933" w14:textId="0C6202F2" w:rsidR="009619CC" w:rsidRPr="00672258" w:rsidRDefault="00FB720E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746B">
              <w:rPr>
                <w:sz w:val="24"/>
                <w:szCs w:val="24"/>
              </w:rPr>
              <w:t> 391,721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1E18"/>
    <w:rsid w:val="000D58A4"/>
    <w:rsid w:val="000E2A59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F45F9"/>
    <w:rsid w:val="00906435"/>
    <w:rsid w:val="0091644F"/>
    <w:rsid w:val="009619CC"/>
    <w:rsid w:val="00967AF2"/>
    <w:rsid w:val="009B6D6E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4746B"/>
    <w:rsid w:val="00E73A91"/>
    <w:rsid w:val="00E75C43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2023-04-18T04:15:00Z</dcterms:created>
  <dcterms:modified xsi:type="dcterms:W3CDTF">2023-04-18T04:15:00Z</dcterms:modified>
</cp:coreProperties>
</file>